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4E9C">
        <w:rPr>
          <w:rFonts w:ascii="Times New Roman" w:hAnsi="Times New Roman" w:cs="Times New Roman"/>
          <w:sz w:val="24"/>
          <w:szCs w:val="24"/>
        </w:rPr>
        <w:t xml:space="preserve">В данной разделе представлены основные </w:t>
      </w:r>
      <w:r w:rsidRPr="00E6531A">
        <w:rPr>
          <w:rFonts w:ascii="Times New Roman" w:hAnsi="Times New Roman" w:cs="Times New Roman"/>
          <w:b/>
          <w:sz w:val="24"/>
          <w:szCs w:val="24"/>
        </w:rPr>
        <w:t>правила оформления творческого проекта</w:t>
      </w:r>
      <w:r w:rsidRPr="00614E9C">
        <w:rPr>
          <w:rFonts w:ascii="Times New Roman" w:hAnsi="Times New Roman" w:cs="Times New Roman"/>
          <w:sz w:val="24"/>
          <w:szCs w:val="24"/>
        </w:rPr>
        <w:t>, а также подробно приведены и требования к оформлению творческого проекта учащихся в общеобразовательной школе.</w:t>
      </w:r>
      <w:proofErr w:type="gramEnd"/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Параметры страниц творческого проекта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Текст творческого проекта печатается на листах формата А</w:t>
      </w:r>
      <w:proofErr w:type="gramStart"/>
      <w:r w:rsidRPr="00614E9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4E9C">
        <w:rPr>
          <w:rFonts w:ascii="Times New Roman" w:hAnsi="Times New Roman" w:cs="Times New Roman"/>
          <w:sz w:val="24"/>
          <w:szCs w:val="24"/>
        </w:rPr>
        <w:t xml:space="preserve"> с одной стороны.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Поля: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левое поле листа - 20 мм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4E9C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614E9C">
        <w:rPr>
          <w:rFonts w:ascii="Times New Roman" w:hAnsi="Times New Roman" w:cs="Times New Roman"/>
          <w:sz w:val="24"/>
          <w:szCs w:val="24"/>
        </w:rPr>
        <w:t xml:space="preserve"> - 10 мм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4E9C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614E9C">
        <w:rPr>
          <w:rFonts w:ascii="Times New Roman" w:hAnsi="Times New Roman" w:cs="Times New Roman"/>
          <w:sz w:val="24"/>
          <w:szCs w:val="24"/>
        </w:rPr>
        <w:t xml:space="preserve"> и нижнее - 15 мм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 xml:space="preserve">Текст набирается шрифтом </w:t>
      </w:r>
      <w:proofErr w:type="spellStart"/>
      <w:r w:rsidRPr="00614E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1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14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14E9C">
        <w:rPr>
          <w:rFonts w:ascii="Times New Roman" w:hAnsi="Times New Roman" w:cs="Times New Roman"/>
          <w:sz w:val="24"/>
          <w:szCs w:val="24"/>
        </w:rPr>
        <w:t>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Размер шрифта 14.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Интервал – полуторный.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Текст на странице выравнивается по ширине.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Обязательно делайте абзацные отступы величиной на усмотрение автора. Те</w:t>
      </w:r>
      <w:proofErr w:type="gramStart"/>
      <w:r w:rsidRPr="00614E9C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614E9C">
        <w:rPr>
          <w:rFonts w:ascii="Times New Roman" w:hAnsi="Times New Roman" w:cs="Times New Roman"/>
          <w:sz w:val="24"/>
          <w:szCs w:val="24"/>
        </w:rPr>
        <w:t>орческой работы должен быть хорошо читаемым.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Написание и оформление творческого проекта учащихся начинается с оформления титульного листа. В зависимости от требований министерства образования вашей страны, области титульный лист может иметь свои отличия. Наше примерное оформление титульного листа творческого проекта можно использовать с обязательным внесением корректив согласно рекомендациям учителя.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Заголовки в творческой работе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Заголовок печатается полужирным шрифтом с заглавной буквы, не подчеркивается, точка в конце не ставится. Переносы слов в заголовках глав не допускаются. Между заголовком и текстом делается отступ 2 интервала.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lastRenderedPageBreak/>
        <w:t>Каждая глава творческого проекта начинается с новой страницы. Нумеруются главы арабскими цифрами. Параграфы нумеруются цифрами через точку, где первая цифра – номер главы, вторая – номер параграфа (например, 1.1., 1.2., 1.3. и т.д.). Если параграфы имеют тоже пункты, то их нумеруют соответственно тремя цифрами через точку (например, 1.1.1., 1.1.2., 1.1.3. и т.д.).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Сокращения и формулы в оформлении проекта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Старайтесь не использовать в тексте часто сокращения, исключением могут быть только сокращения общепринятые (Д.И. Алексеев Словарь сокращений русского языка – М., 1977).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Если упоминаете в тексте творческой работы фамилии других людей: авторов, ученых, исследователей и т.п., то их инициалы пишутся в начале фамилии.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4E9C">
        <w:rPr>
          <w:rFonts w:ascii="Times New Roman" w:hAnsi="Times New Roman" w:cs="Times New Roman"/>
          <w:sz w:val="24"/>
          <w:szCs w:val="24"/>
        </w:rPr>
        <w:t>При написании формул дается пояснение используемым символам (например:</w:t>
      </w:r>
      <w:proofErr w:type="gramEnd"/>
      <w:r w:rsidRPr="00614E9C">
        <w:rPr>
          <w:rFonts w:ascii="Times New Roman" w:hAnsi="Times New Roman" w:cs="Times New Roman"/>
          <w:sz w:val="24"/>
          <w:szCs w:val="24"/>
        </w:rPr>
        <w:t xml:space="preserve"> А-В=С, где</w:t>
      </w:r>
      <w:proofErr w:type="gramStart"/>
      <w:r w:rsidRPr="00614E9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4E9C">
        <w:rPr>
          <w:rFonts w:ascii="Times New Roman" w:hAnsi="Times New Roman" w:cs="Times New Roman"/>
          <w:sz w:val="24"/>
          <w:szCs w:val="24"/>
        </w:rPr>
        <w:t xml:space="preserve"> - количество денег до покупки, В - денег потрачено, С - денег осталось).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Оформление приложений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4E9C">
        <w:rPr>
          <w:rFonts w:ascii="Times New Roman" w:hAnsi="Times New Roman" w:cs="Times New Roman"/>
          <w:sz w:val="24"/>
          <w:szCs w:val="24"/>
        </w:rPr>
        <w:t>Согласно правил оформления творческих проектов, рисунки, фотографии, графики, диаграммы, чертежи, эскизы, таблицы должны быть расположены и оформлены в конце описания творческой работы после Списка литературы на отдельных страницах в приложениях (например:</w:t>
      </w:r>
      <w:proofErr w:type="gramEnd"/>
      <w:r w:rsidRPr="00614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E9C">
        <w:rPr>
          <w:rFonts w:ascii="Times New Roman" w:hAnsi="Times New Roman" w:cs="Times New Roman"/>
          <w:sz w:val="24"/>
          <w:szCs w:val="24"/>
        </w:rPr>
        <w:t>Приложение 1, Приложение 2, ...).</w:t>
      </w:r>
      <w:proofErr w:type="gramEnd"/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Надпись Приложение 1 располагается в правом верхнем углу листа.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Фотографии, графики, диаграммы, чертежи, эскизы и таблицы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Все перечисленные выше объекты в приложениях нумеруются и подписываются.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4E9C">
        <w:rPr>
          <w:rFonts w:ascii="Times New Roman" w:hAnsi="Times New Roman" w:cs="Times New Roman"/>
          <w:sz w:val="24"/>
          <w:szCs w:val="24"/>
        </w:rPr>
        <w:t>Название располагают под картинкой (например:</w:t>
      </w:r>
      <w:proofErr w:type="gramEnd"/>
      <w:r w:rsidRPr="00614E9C">
        <w:rPr>
          <w:rFonts w:ascii="Times New Roman" w:hAnsi="Times New Roman" w:cs="Times New Roman"/>
          <w:sz w:val="24"/>
          <w:szCs w:val="24"/>
        </w:rPr>
        <w:t xml:space="preserve"> Рис. 1. Изменение ветра в течени</w:t>
      </w:r>
      <w:proofErr w:type="gramStart"/>
      <w:r w:rsidRPr="00614E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4E9C">
        <w:rPr>
          <w:rFonts w:ascii="Times New Roman" w:hAnsi="Times New Roman" w:cs="Times New Roman"/>
          <w:sz w:val="24"/>
          <w:szCs w:val="24"/>
        </w:rPr>
        <w:t xml:space="preserve"> недели, Фото 1. Вид на реку, График 1. Изменение параметра света, Диаграмма 1. </w:t>
      </w:r>
      <w:proofErr w:type="gramStart"/>
      <w:r w:rsidRPr="00614E9C">
        <w:rPr>
          <w:rFonts w:ascii="Times New Roman" w:hAnsi="Times New Roman" w:cs="Times New Roman"/>
          <w:sz w:val="24"/>
          <w:szCs w:val="24"/>
        </w:rPr>
        <w:t>Количество людей в Европе).</w:t>
      </w:r>
      <w:proofErr w:type="gramEnd"/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lastRenderedPageBreak/>
        <w:t xml:space="preserve">Таблицы в приложениях пронумерованы и озаглавлены. В таблицах применяется интервал одинарный. </w:t>
      </w:r>
      <w:proofErr w:type="gramStart"/>
      <w:r w:rsidRPr="00614E9C">
        <w:rPr>
          <w:rFonts w:ascii="Times New Roman" w:hAnsi="Times New Roman" w:cs="Times New Roman"/>
          <w:sz w:val="24"/>
          <w:szCs w:val="24"/>
        </w:rPr>
        <w:t>Обычно название и нумерация стоит под таблицей (Таблица 1.</w:t>
      </w:r>
      <w:proofErr w:type="gramEnd"/>
      <w:r w:rsidRPr="00614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E9C">
        <w:rPr>
          <w:rFonts w:ascii="Times New Roman" w:hAnsi="Times New Roman" w:cs="Times New Roman"/>
          <w:sz w:val="24"/>
          <w:szCs w:val="24"/>
        </w:rPr>
        <w:t>Характеристики роста).</w:t>
      </w:r>
      <w:proofErr w:type="gramEnd"/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При оформлении творческого проекта в конце того предложения где нужно указать на приложение пишут: (Приложение 1).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Нумерация страниц творческого проекта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После завершения набора творческой работы следует пронумеровать страницы.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Номера страниц ставятся</w:t>
      </w:r>
      <w:r w:rsidR="008B74EA">
        <w:rPr>
          <w:rFonts w:ascii="Times New Roman" w:hAnsi="Times New Roman" w:cs="Times New Roman"/>
          <w:sz w:val="24"/>
          <w:szCs w:val="24"/>
        </w:rPr>
        <w:t>,</w:t>
      </w:r>
      <w:r w:rsidRPr="00614E9C">
        <w:rPr>
          <w:rFonts w:ascii="Times New Roman" w:hAnsi="Times New Roman" w:cs="Times New Roman"/>
          <w:sz w:val="24"/>
          <w:szCs w:val="24"/>
        </w:rPr>
        <w:t xml:space="preserve"> начиная с цифры 2 со второй страницы. На первой номер не ставится. Расположение нумерации - внизу по центру.</w:t>
      </w:r>
    </w:p>
    <w:p w:rsidR="00614E9C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</w:p>
    <w:p w:rsidR="00BB0579" w:rsidRPr="00614E9C" w:rsidRDefault="00614E9C" w:rsidP="00614E9C">
      <w:pPr>
        <w:rPr>
          <w:rFonts w:ascii="Times New Roman" w:hAnsi="Times New Roman" w:cs="Times New Roman"/>
          <w:sz w:val="24"/>
          <w:szCs w:val="24"/>
        </w:rPr>
      </w:pPr>
      <w:r w:rsidRPr="00614E9C">
        <w:rPr>
          <w:rFonts w:ascii="Times New Roman" w:hAnsi="Times New Roman" w:cs="Times New Roman"/>
          <w:sz w:val="24"/>
          <w:szCs w:val="24"/>
        </w:rPr>
        <w:t>Не допускается использование в оформлении творческого проекта рамок и других элементов для украшения.</w:t>
      </w:r>
    </w:p>
    <w:sectPr w:rsidR="00BB0579" w:rsidRPr="00614E9C" w:rsidSect="00BB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9C"/>
    <w:rsid w:val="00614E9C"/>
    <w:rsid w:val="008B74EA"/>
    <w:rsid w:val="009C4EA7"/>
    <w:rsid w:val="00BB0579"/>
    <w:rsid w:val="00E6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6</cp:revision>
  <dcterms:created xsi:type="dcterms:W3CDTF">2015-12-19T10:43:00Z</dcterms:created>
  <dcterms:modified xsi:type="dcterms:W3CDTF">2015-12-22T09:01:00Z</dcterms:modified>
</cp:coreProperties>
</file>