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22B">
        <w:rPr>
          <w:rFonts w:ascii="Times New Roman" w:hAnsi="Times New Roman" w:cs="Times New Roman"/>
          <w:sz w:val="28"/>
          <w:szCs w:val="28"/>
        </w:rPr>
        <w:t>Цель творческого проекта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Четкая и грамотная формулировка цели творческого проекта очень важна.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Цель творческого проекта – это модель желаемого конечного практического результата (продукта), который должен </w:t>
      </w:r>
      <w:proofErr w:type="gramStart"/>
      <w:r w:rsidRPr="00DB222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B222B">
        <w:rPr>
          <w:rFonts w:ascii="Times New Roman" w:hAnsi="Times New Roman" w:cs="Times New Roman"/>
          <w:sz w:val="24"/>
          <w:szCs w:val="24"/>
        </w:rPr>
        <w:t xml:space="preserve"> достигнут учащимся в итоге проведения творческой работы по технологии или любому другому школьному предмету.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Цель описывается учащимся во Введении творческого проекта простыми словами и одним-двумя предложениями!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Простая схема составления цели творческого проекта: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222B">
        <w:rPr>
          <w:rFonts w:ascii="Times New Roman" w:hAnsi="Times New Roman" w:cs="Times New Roman"/>
          <w:sz w:val="24"/>
          <w:szCs w:val="24"/>
        </w:rPr>
        <w:t>Выберите одно из слов типа: изготовить, разработать, создать, усовершенствовать, выполнить, научиться выполнять, сшить, нарисовать, вышить, освоить ремесло и др.</w:t>
      </w:r>
      <w:proofErr w:type="gramEnd"/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2. Добавьте название изделия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3. Добавьте одну из фраз типа: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- в какой технике будет выполнено, из чего? (например, "изготовление в технике ручной вышивки", "из дерева")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- каково применение изделия? (например, "для украшения интерьера")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- для кого будет предназначено? (например, "для мамы")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- из чего изделие? (например, "из полимерной глины")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- полезность изделия? (например, "которое поможет в борьбе с насекомыми")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- чему или кому посвящено изделие? (например, "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посвященое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 xml:space="preserve"> Дню Победы")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Примеры полученных формулировок цели творческого проекта 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Изготовить украшение в технике 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>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Изготовить панно </w:t>
      </w:r>
      <w:proofErr w:type="gramStart"/>
      <w:r w:rsidRPr="00DB222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222B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lastRenderedPageBreak/>
        <w:t>Изготовить жилет и аксессуары к нему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Изготовить вазу – 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>, компактную и многофункциональную. Закрепить и усовершенствовать навыки плетения.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Изготовить новогодние костюмы для младших сестры и брата.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Изготовить декоративные диванные подушки.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Изготовить украшение из полимерной глины.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Изготовить постельное бельё, халат, пижаму и маску для глаз.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Изготовить панно «Летний мотив» в технике ручной вышивки по бабушкиным образцам.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Изготовить в этот раз,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Чтобы радовался глаз,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Надо сумку, шарф, пальто,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Чтоб не смог вот так никто!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Разработать способы утилизации отходов пластиковых изделий, предметы для украшения интерьера помещений и дизайна садовых участков из пластиковых бутылок.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Разработать и изготовить подставку для карандашей, ручек и бумаги из отходов производства.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Разработать и изготовить вешалку, для украшения кухонного интерьера и использования хозяйкой в качестве подвеса для прихваток, полотенец и других предметов бытовой утвари.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Разработать и изготовить детский развивающий коврик, для детей в возрасте до 3 лет.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Разработка и создание текстового редактора Блокнот и браузера в среде программирования 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Borland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>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Создать декоративное панно посвященное годовщине победы русского народа в годы Великой Отечественной войны.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Создать развивающий коврик для детей, который поможет детям развивать мелкую моторику, 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>, координацию и тактильные ощущения.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 xml:space="preserve">Выполнить из 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биссера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 xml:space="preserve"> композицию полевых цветов.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Научиться выполнять композиции в технике «Оригами»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Сшить мягкую игрушку Дракон – символ 2012 года, изготовить Новогоднюю ёлку.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Научиться вышивать скатерть в технике ручного шва «</w:t>
      </w:r>
      <w:proofErr w:type="spellStart"/>
      <w:r w:rsidRPr="00DB222B">
        <w:rPr>
          <w:rFonts w:ascii="Times New Roman" w:hAnsi="Times New Roman" w:cs="Times New Roman"/>
          <w:sz w:val="24"/>
          <w:szCs w:val="24"/>
        </w:rPr>
        <w:t>палестрина</w:t>
      </w:r>
      <w:proofErr w:type="spellEnd"/>
      <w:r w:rsidRPr="00DB222B">
        <w:rPr>
          <w:rFonts w:ascii="Times New Roman" w:hAnsi="Times New Roman" w:cs="Times New Roman"/>
          <w:sz w:val="24"/>
          <w:szCs w:val="24"/>
        </w:rPr>
        <w:t>».</w:t>
      </w:r>
    </w:p>
    <w:p w:rsidR="00DB222B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t>Освоить самому ремесло выпиливания из фанеры и с другими его секретами поделиться.</w:t>
      </w:r>
    </w:p>
    <w:p w:rsidR="009A5941" w:rsidRPr="00DB222B" w:rsidRDefault="00DB222B" w:rsidP="00DB222B">
      <w:pPr>
        <w:rPr>
          <w:rFonts w:ascii="Times New Roman" w:hAnsi="Times New Roman" w:cs="Times New Roman"/>
          <w:sz w:val="24"/>
          <w:szCs w:val="24"/>
        </w:rPr>
      </w:pPr>
      <w:r w:rsidRPr="00DB222B">
        <w:rPr>
          <w:rFonts w:ascii="Times New Roman" w:hAnsi="Times New Roman" w:cs="Times New Roman"/>
          <w:sz w:val="24"/>
          <w:szCs w:val="24"/>
        </w:rPr>
        <w:lastRenderedPageBreak/>
        <w:t>Освоить технику плетения бисером при изготовлении ожерелья</w:t>
      </w:r>
    </w:p>
    <w:sectPr w:rsidR="009A5941" w:rsidRPr="00DB222B" w:rsidSect="009A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2B"/>
    <w:rsid w:val="009A5941"/>
    <w:rsid w:val="00DB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2015-12-19T10:59:00Z</dcterms:created>
  <dcterms:modified xsi:type="dcterms:W3CDTF">2015-12-19T10:59:00Z</dcterms:modified>
</cp:coreProperties>
</file>