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56" w:rsidRDefault="00D72356" w:rsidP="00D72356">
      <w:pPr>
        <w:spacing w:after="0" w:line="240" w:lineRule="auto"/>
        <w:rPr>
          <w:b/>
        </w:rPr>
      </w:pPr>
      <w:r w:rsidRPr="00D76F54">
        <w:rPr>
          <w:b/>
        </w:rPr>
        <w:t>3. Проекты учебных мини-предприятий</w:t>
      </w:r>
    </w:p>
    <w:p w:rsidR="00D76F54" w:rsidRPr="00D76F54" w:rsidRDefault="00D76F54" w:rsidP="00D72356">
      <w:pPr>
        <w:spacing w:after="0" w:line="240" w:lineRule="auto"/>
        <w:rPr>
          <w:b/>
        </w:rPr>
      </w:pPr>
    </w:p>
    <w:p w:rsidR="00D72356" w:rsidRDefault="00D72356" w:rsidP="00D72356">
      <w:pPr>
        <w:spacing w:after="0" w:line="240" w:lineRule="auto"/>
      </w:pPr>
      <w:r>
        <w:t>Большое число проектных идей рождается из анализа нужд учебного заведения. Основной</w:t>
      </w:r>
    </w:p>
    <w:p w:rsidR="00D72356" w:rsidRDefault="00D72356" w:rsidP="00D72356">
      <w:pPr>
        <w:spacing w:after="0" w:line="240" w:lineRule="auto"/>
      </w:pPr>
      <w:r>
        <w:t>посыл к разработке предпринимательского проекта – создание на своей базе мини-производства,</w:t>
      </w:r>
    </w:p>
    <w:p w:rsidR="00D72356" w:rsidRDefault="00D72356" w:rsidP="00D72356">
      <w:pPr>
        <w:spacing w:after="0" w:line="240" w:lineRule="auto"/>
      </w:pPr>
      <w:r>
        <w:t>приносящего доход и служащего подспорьем в работе. Однако подчеркнем, что главная цель</w:t>
      </w:r>
    </w:p>
    <w:p w:rsidR="00D72356" w:rsidRDefault="00D72356" w:rsidP="00D72356">
      <w:pPr>
        <w:spacing w:after="0" w:line="240" w:lineRule="auto"/>
      </w:pPr>
      <w:r>
        <w:t xml:space="preserve">учебного мини-предприятия заключается не в </w:t>
      </w:r>
      <w:proofErr w:type="spellStart"/>
      <w:r>
        <w:t>зарабатывании</w:t>
      </w:r>
      <w:proofErr w:type="spellEnd"/>
      <w:r>
        <w:t xml:space="preserve"> денег. Мини-предприятие – это своего</w:t>
      </w:r>
      <w:r w:rsidR="00C066F7">
        <w:t xml:space="preserve"> </w:t>
      </w:r>
      <w:r>
        <w:t>рода полигон, где прививаются социальные навыки, которые не всегда возможно освоить в системе</w:t>
      </w:r>
      <w:r w:rsidR="00C066F7">
        <w:t xml:space="preserve"> </w:t>
      </w:r>
      <w:r>
        <w:t>обычного школьного образования. Подростки учатся работать в команде (в группе), видят, к каким</w:t>
      </w:r>
      <w:r w:rsidR="00C066F7">
        <w:t xml:space="preserve"> </w:t>
      </w:r>
      <w:r>
        <w:t>результатам приводит такая работа, учатся брать на себя ответственность в ситуации, когда</w:t>
      </w:r>
      <w:r w:rsidR="00C066F7">
        <w:t xml:space="preserve"> </w:t>
      </w:r>
      <w:r>
        <w:t>окружающие полагаются на них. Они пытаются решать административные и правовые вопросы,</w:t>
      </w:r>
      <w:r w:rsidR="00C066F7">
        <w:t xml:space="preserve"> </w:t>
      </w:r>
      <w:r>
        <w:t>учатся творческому, инициативному мышлению. Таким образом, прививаются навыки поведения,</w:t>
      </w:r>
      <w:r w:rsidR="00C066F7">
        <w:t xml:space="preserve"> </w:t>
      </w:r>
      <w:r>
        <w:t>определяющие в конечном итоге жизненный и профессиональный успех.</w:t>
      </w:r>
    </w:p>
    <w:p w:rsidR="00D72356" w:rsidRDefault="00D72356" w:rsidP="00D72356">
      <w:pPr>
        <w:spacing w:after="0" w:line="240" w:lineRule="auto"/>
      </w:pPr>
      <w:r>
        <w:t>Развитие и функционирование мини-предприятий ведет свою историю с начала ХХ века. Уже</w:t>
      </w:r>
    </w:p>
    <w:p w:rsidR="00D72356" w:rsidRDefault="00D72356" w:rsidP="00D72356">
      <w:pPr>
        <w:spacing w:after="0" w:line="240" w:lineRule="auto"/>
      </w:pPr>
      <w:r>
        <w:t>в 1915 году в США подростки производили и продавали различные виды товаров, а в 1919 году</w:t>
      </w:r>
    </w:p>
    <w:p w:rsidR="00D72356" w:rsidRDefault="00D72356" w:rsidP="00D72356">
      <w:pPr>
        <w:spacing w:after="0" w:line="240" w:lineRule="auto"/>
      </w:pPr>
      <w:r>
        <w:t>было создано движение «Молодые предприятия». В Канаде аналогичное движение появилось в 1955</w:t>
      </w:r>
      <w:r w:rsidR="00C066F7">
        <w:t xml:space="preserve"> </w:t>
      </w:r>
      <w:r>
        <w:t>году, в 1960-х – в Англии и Франции, в 1970-х – в Бельгии. Подростки производили, например,</w:t>
      </w:r>
      <w:r w:rsidR="00C066F7">
        <w:t xml:space="preserve"> </w:t>
      </w:r>
      <w:r>
        <w:t>разделочные доски для хлеба, сыра и мяса, керамические подставки и вазы, свечи, гравюры в</w:t>
      </w:r>
      <w:r w:rsidR="00C066F7">
        <w:t xml:space="preserve"> </w:t>
      </w:r>
      <w:r>
        <w:t>рамках, чистящие губки, оборудование для дискотек, замороженные продукты, упаковку и др.</w:t>
      </w:r>
    </w:p>
    <w:p w:rsidR="00D72356" w:rsidRDefault="00D72356" w:rsidP="00D72356">
      <w:pPr>
        <w:spacing w:after="0" w:line="240" w:lineRule="auto"/>
      </w:pPr>
      <w:r>
        <w:t>Иногда подобные эксперименты оканчивались неудачей – «банкротством» молодых</w:t>
      </w:r>
    </w:p>
    <w:p w:rsidR="00D72356" w:rsidRDefault="00D72356" w:rsidP="00D72356">
      <w:pPr>
        <w:spacing w:after="0" w:line="240" w:lineRule="auto"/>
      </w:pPr>
      <w:r>
        <w:t>предпринимателей, что тоже служило неплохим уроком на будущее.</w:t>
      </w:r>
    </w:p>
    <w:p w:rsidR="00D72356" w:rsidRDefault="00D72356" w:rsidP="00D72356">
      <w:pPr>
        <w:spacing w:after="0" w:line="240" w:lineRule="auto"/>
      </w:pPr>
      <w:r>
        <w:t>В начале 1990-х годов эксперименты с открытием учебных мини-предприятий стали</w:t>
      </w:r>
    </w:p>
    <w:p w:rsidR="00D72356" w:rsidRDefault="00D72356" w:rsidP="00D72356">
      <w:pPr>
        <w:spacing w:after="0" w:line="240" w:lineRule="auto"/>
      </w:pPr>
      <w:r>
        <w:t>проводиться в России. Один из таких экспериментальных проектов осуществлялся на основе</w:t>
      </w:r>
    </w:p>
    <w:p w:rsidR="00D72356" w:rsidRDefault="00D72356" w:rsidP="00D72356">
      <w:pPr>
        <w:spacing w:after="0" w:line="240" w:lineRule="auto"/>
      </w:pPr>
      <w:proofErr w:type="spellStart"/>
      <w:r>
        <w:t>фламандско-русского</w:t>
      </w:r>
      <w:proofErr w:type="spellEnd"/>
      <w:r>
        <w:t xml:space="preserve"> договора о сотрудничестве (российско-бельгийский проект). Руководителем</w:t>
      </w:r>
    </w:p>
    <w:p w:rsidR="00D72356" w:rsidRDefault="00D72356" w:rsidP="00D72356">
      <w:pPr>
        <w:spacing w:after="0" w:line="240" w:lineRule="auto"/>
      </w:pPr>
      <w:r>
        <w:t xml:space="preserve">проекта с российской стороны являлась д.п.н., профессор И.Д. </w:t>
      </w:r>
      <w:proofErr w:type="spellStart"/>
      <w:r>
        <w:t>Чечель</w:t>
      </w:r>
      <w:proofErr w:type="spellEnd"/>
      <w:r>
        <w:t>. Участниками эксперимента</w:t>
      </w:r>
    </w:p>
    <w:p w:rsidR="00D72356" w:rsidRDefault="00D72356" w:rsidP="00D72356">
      <w:pPr>
        <w:spacing w:after="0" w:line="240" w:lineRule="auto"/>
      </w:pPr>
      <w:r>
        <w:t>были учебные заведения России: гимназия № 25 г. Краснодара, Центр профессиональной адаптации</w:t>
      </w:r>
      <w:r w:rsidR="00C066F7">
        <w:t xml:space="preserve"> </w:t>
      </w:r>
      <w:r>
        <w:t>«Хамовники» (Москва), Лицей информационных технологий (Москва). Руководители этих</w:t>
      </w:r>
      <w:r w:rsidR="00C066F7">
        <w:t xml:space="preserve"> </w:t>
      </w:r>
      <w:r>
        <w:t>предприятий знакомились с бельгийским опытом. С фламандской стороны руководил проектом</w:t>
      </w:r>
      <w:r w:rsidR="00C066F7">
        <w:t xml:space="preserve"> </w:t>
      </w:r>
      <w:r>
        <w:t xml:space="preserve">педагогический советник ВВКСО Ян </w:t>
      </w:r>
      <w:proofErr w:type="spellStart"/>
      <w:r>
        <w:t>Данелс</w:t>
      </w:r>
      <w:proofErr w:type="spellEnd"/>
      <w:r>
        <w:t xml:space="preserve">. Сотрудничающими школами явились: </w:t>
      </w:r>
      <w:proofErr w:type="spellStart"/>
      <w:r>
        <w:t>ST.-Jan</w:t>
      </w:r>
      <w:proofErr w:type="spellEnd"/>
      <w:r w:rsidR="00C066F7">
        <w:t xml:space="preserve"> </w:t>
      </w:r>
      <w:proofErr w:type="spellStart"/>
      <w:r>
        <w:t>Berchmanscollege</w:t>
      </w:r>
      <w:proofErr w:type="spellEnd"/>
      <w:r>
        <w:t xml:space="preserve"> (Антверпен), </w:t>
      </w:r>
      <w:proofErr w:type="spellStart"/>
      <w:r>
        <w:t>Vrij</w:t>
      </w:r>
      <w:proofErr w:type="spellEnd"/>
      <w:r>
        <w:t xml:space="preserve"> </w:t>
      </w:r>
      <w:proofErr w:type="spellStart"/>
      <w:r>
        <w:t>Technisch</w:t>
      </w:r>
      <w:proofErr w:type="spellEnd"/>
      <w:r>
        <w:t xml:space="preserve"> </w:t>
      </w:r>
      <w:proofErr w:type="spellStart"/>
      <w:r>
        <w:t>Instituut</w:t>
      </w:r>
      <w:proofErr w:type="spellEnd"/>
      <w:r>
        <w:t xml:space="preserve"> (</w:t>
      </w:r>
      <w:proofErr w:type="spellStart"/>
      <w:r>
        <w:t>Контих</w:t>
      </w:r>
      <w:proofErr w:type="spellEnd"/>
      <w:r>
        <w:t xml:space="preserve">), </w:t>
      </w:r>
      <w:proofErr w:type="spellStart"/>
      <w:r>
        <w:t>Koninklijk</w:t>
      </w:r>
      <w:proofErr w:type="spellEnd"/>
      <w:r>
        <w:t xml:space="preserve"> </w:t>
      </w:r>
      <w:proofErr w:type="spellStart"/>
      <w:r>
        <w:t>Atheneum</w:t>
      </w:r>
      <w:proofErr w:type="spellEnd"/>
      <w:r>
        <w:t xml:space="preserve"> 2 (</w:t>
      </w:r>
      <w:proofErr w:type="spellStart"/>
      <w:r>
        <w:t>Мехелен</w:t>
      </w:r>
      <w:proofErr w:type="spellEnd"/>
      <w:r>
        <w:t>),</w:t>
      </w:r>
    </w:p>
    <w:p w:rsidR="00D72356" w:rsidRPr="00D72356" w:rsidRDefault="00D72356" w:rsidP="00D72356">
      <w:pPr>
        <w:spacing w:after="0" w:line="240" w:lineRule="auto"/>
        <w:rPr>
          <w:lang w:val="en-US"/>
        </w:rPr>
      </w:pPr>
      <w:proofErr w:type="spellStart"/>
      <w:proofErr w:type="gramStart"/>
      <w:r w:rsidRPr="00D72356">
        <w:rPr>
          <w:lang w:val="en-US"/>
        </w:rPr>
        <w:t>Koninklijk</w:t>
      </w:r>
      <w:proofErr w:type="spellEnd"/>
      <w:r w:rsidRPr="00D72356">
        <w:rPr>
          <w:lang w:val="en-US"/>
        </w:rPr>
        <w:t xml:space="preserve"> </w:t>
      </w:r>
      <w:proofErr w:type="spellStart"/>
      <w:r w:rsidRPr="00D72356">
        <w:rPr>
          <w:lang w:val="en-US"/>
        </w:rPr>
        <w:t>Atheneum</w:t>
      </w:r>
      <w:proofErr w:type="spellEnd"/>
      <w:r w:rsidRPr="00D72356">
        <w:rPr>
          <w:lang w:val="en-US"/>
        </w:rPr>
        <w:t xml:space="preserve"> (</w:t>
      </w:r>
      <w:proofErr w:type="spellStart"/>
      <w:r>
        <w:t>Морцел</w:t>
      </w:r>
      <w:proofErr w:type="spellEnd"/>
      <w:r w:rsidRPr="00D72356">
        <w:rPr>
          <w:lang w:val="en-US"/>
        </w:rPr>
        <w:t>), St.-</w:t>
      </w:r>
      <w:proofErr w:type="spellStart"/>
      <w:r w:rsidRPr="00D72356">
        <w:rPr>
          <w:lang w:val="en-US"/>
        </w:rPr>
        <w:t>Lutgardisinstituut</w:t>
      </w:r>
      <w:proofErr w:type="spellEnd"/>
      <w:r w:rsidRPr="00D72356">
        <w:rPr>
          <w:lang w:val="en-US"/>
        </w:rPr>
        <w:t xml:space="preserve"> (</w:t>
      </w:r>
      <w:proofErr w:type="spellStart"/>
      <w:r>
        <w:t>Турнаут</w:t>
      </w:r>
      <w:proofErr w:type="spellEnd"/>
      <w:r w:rsidRPr="00D72356">
        <w:rPr>
          <w:lang w:val="en-US"/>
        </w:rPr>
        <w:t>).</w:t>
      </w:r>
      <w:proofErr w:type="gramEnd"/>
    </w:p>
    <w:p w:rsidR="00D72356" w:rsidRDefault="00D72356" w:rsidP="00D72356">
      <w:pPr>
        <w:spacing w:after="0" w:line="240" w:lineRule="auto"/>
      </w:pPr>
      <w:r>
        <w:t>В ходе реализации проекта была сделана попытка определить роль и место мини-предприятий</w:t>
      </w:r>
    </w:p>
    <w:p w:rsidR="00D72356" w:rsidRDefault="00D72356" w:rsidP="00D72356">
      <w:pPr>
        <w:spacing w:after="0" w:line="240" w:lineRule="auto"/>
      </w:pPr>
      <w:r>
        <w:t>в образовательной системе и получен интересный опыт создания мини-предприятий в России.</w:t>
      </w:r>
    </w:p>
    <w:p w:rsidR="00D72356" w:rsidRDefault="00D72356" w:rsidP="00D72356">
      <w:pPr>
        <w:spacing w:after="0" w:line="240" w:lineRule="auto"/>
      </w:pPr>
      <w:r>
        <w:t>В результате сотрудничества российских и фламандских экспертов по образованию было</w:t>
      </w:r>
    </w:p>
    <w:p w:rsidR="00D72356" w:rsidRDefault="00D72356" w:rsidP="00D72356">
      <w:pPr>
        <w:spacing w:after="0" w:line="240" w:lineRule="auto"/>
      </w:pPr>
      <w:r>
        <w:t>выпущено пособие «Учебные мини-предприятия во Фландрии и в России», где достаточно подробно</w:t>
      </w:r>
      <w:r w:rsidR="00C066F7">
        <w:t xml:space="preserve"> </w:t>
      </w:r>
      <w:r>
        <w:t>рассмотрено содержание деятельности мини-предприятия в юридическом и педагогическом аспектах,</w:t>
      </w:r>
      <w:r w:rsidR="00C066F7">
        <w:t xml:space="preserve"> </w:t>
      </w:r>
      <w:r>
        <w:t>процедура его учреждения, функционирования и ликвидации. Особенно интересен анализ практической</w:t>
      </w:r>
      <w:r w:rsidR="00C066F7">
        <w:t xml:space="preserve"> </w:t>
      </w:r>
      <w:r>
        <w:t>деятельности учебных предприятий.</w:t>
      </w:r>
    </w:p>
    <w:p w:rsidR="00D72356" w:rsidRDefault="00D72356" w:rsidP="00D72356">
      <w:pPr>
        <w:spacing w:after="0" w:line="240" w:lineRule="auto"/>
      </w:pPr>
      <w:r>
        <w:t>К сожалению, тираж издания был очень небольшим. Поэтому позволим себе чуть более</w:t>
      </w:r>
    </w:p>
    <w:p w:rsidR="00D72356" w:rsidRDefault="00D72356" w:rsidP="00D72356">
      <w:pPr>
        <w:spacing w:after="0" w:line="240" w:lineRule="auto"/>
      </w:pPr>
      <w:r>
        <w:t>подробное обращение к этому интересному опыту.</w:t>
      </w:r>
    </w:p>
    <w:p w:rsidR="00D72356" w:rsidRDefault="00D72356" w:rsidP="00D72356">
      <w:pPr>
        <w:spacing w:after="0" w:line="240" w:lineRule="auto"/>
      </w:pPr>
      <w:r>
        <w:t xml:space="preserve">Авторы отмечают, что, по сути, проект мини-предприятия – это дидактическая ролевая игра, </w:t>
      </w:r>
      <w:proofErr w:type="gramStart"/>
      <w:r>
        <w:t>в</w:t>
      </w:r>
      <w:proofErr w:type="gramEnd"/>
    </w:p>
    <w:p w:rsidR="00D72356" w:rsidRDefault="00D72356" w:rsidP="00D72356">
      <w:pPr>
        <w:spacing w:after="0" w:line="240" w:lineRule="auto"/>
      </w:pPr>
      <w:proofErr w:type="gramStart"/>
      <w:r>
        <w:t>ходе</w:t>
      </w:r>
      <w:proofErr w:type="gramEnd"/>
      <w:r>
        <w:t xml:space="preserve"> которой учащиеся занимаются реальной деятельностью. Предприятие не имеет юридического</w:t>
      </w:r>
      <w:r w:rsidR="00C066F7">
        <w:t xml:space="preserve"> </w:t>
      </w:r>
      <w:r>
        <w:t>статуса</w:t>
      </w:r>
      <w:r w:rsidR="00C066F7">
        <w:t xml:space="preserve"> </w:t>
      </w:r>
      <w:r>
        <w:t>в рамках существующих законов.</w:t>
      </w:r>
    </w:p>
    <w:p w:rsidR="00D72356" w:rsidRDefault="00D72356" w:rsidP="00D72356">
      <w:pPr>
        <w:spacing w:after="0" w:line="240" w:lineRule="auto"/>
      </w:pPr>
      <w:r>
        <w:t>Экономические модели мини-предприятия могут быть разнообразными – это акционерные</w:t>
      </w:r>
    </w:p>
    <w:p w:rsidR="00D72356" w:rsidRDefault="00D72356" w:rsidP="00D72356">
      <w:pPr>
        <w:spacing w:after="0" w:line="240" w:lineRule="auto"/>
      </w:pPr>
      <w:r>
        <w:t>общества, предприятия с ограниченной ответственностью, товарищества и др. Различны и формы</w:t>
      </w:r>
    </w:p>
    <w:p w:rsidR="00D72356" w:rsidRDefault="00D72356" w:rsidP="00D72356">
      <w:pPr>
        <w:spacing w:after="0" w:line="240" w:lineRule="auto"/>
      </w:pPr>
      <w:proofErr w:type="gramStart"/>
      <w:r>
        <w:t>образования стартового капитала – выпуск собственных акций, получение кредитов (от учебного</w:t>
      </w:r>
      <w:proofErr w:type="gramEnd"/>
    </w:p>
    <w:p w:rsidR="00D72356" w:rsidRDefault="00D72356" w:rsidP="00D72356">
      <w:pPr>
        <w:spacing w:after="0" w:line="240" w:lineRule="auto"/>
      </w:pPr>
      <w:r>
        <w:t>заведения, от фирмы-шефа учебного предприятия), предоплата по договору-подряду с заказчиками.</w:t>
      </w:r>
    </w:p>
    <w:p w:rsidR="00D72356" w:rsidRDefault="00D72356" w:rsidP="00D72356">
      <w:pPr>
        <w:spacing w:after="0" w:line="240" w:lineRule="auto"/>
      </w:pPr>
      <w:r>
        <w:t>Но во всех случаях полную ответственность по договорам мини-предприятия, а также гражданскую</w:t>
      </w:r>
      <w:r w:rsidR="00C066F7">
        <w:t xml:space="preserve"> </w:t>
      </w:r>
      <w:r>
        <w:t>ответственность за все последствия ученической деятельности, за жизнь и здоровье учащихся несет</w:t>
      </w:r>
      <w:r w:rsidR="00C066F7">
        <w:t xml:space="preserve"> </w:t>
      </w:r>
      <w:r>
        <w:t>школа.</w:t>
      </w:r>
    </w:p>
    <w:p w:rsidR="00D72356" w:rsidRDefault="00D72356" w:rsidP="00D72356">
      <w:pPr>
        <w:spacing w:after="0" w:line="240" w:lineRule="auto"/>
      </w:pPr>
      <w:r>
        <w:t>Ниже представлены конкретные примеры организации и функционирования мини-</w:t>
      </w:r>
    </w:p>
    <w:p w:rsidR="00E84523" w:rsidRDefault="00D72356" w:rsidP="00D72356">
      <w:pPr>
        <w:spacing w:after="0" w:line="240" w:lineRule="auto"/>
      </w:pPr>
      <w:r>
        <w:t>предприятий в российских учебных заведениях – участниках проекта.</w:t>
      </w:r>
    </w:p>
    <w:p w:rsidR="00D72356" w:rsidRDefault="00D72356" w:rsidP="00D72356">
      <w:pPr>
        <w:spacing w:after="0" w:line="240" w:lineRule="auto"/>
      </w:pPr>
      <w:r>
        <w:lastRenderedPageBreak/>
        <w:t xml:space="preserve">В период проведения данного экспериментального проекта в гимназии функционировало 3 </w:t>
      </w:r>
      <w:proofErr w:type="spellStart"/>
      <w:r>
        <w:t>mimienterprise</w:t>
      </w:r>
      <w:proofErr w:type="spellEnd"/>
      <w:r w:rsidR="00C066F7">
        <w:t xml:space="preserve"> </w:t>
      </w:r>
      <w:r>
        <w:t>– мини-предприятия «Лоза» и «Гефест» плюс учебный магазин. Важная особенность – работа</w:t>
      </w:r>
      <w:r w:rsidR="00C066F7">
        <w:t xml:space="preserve"> </w:t>
      </w:r>
      <w:r>
        <w:t>мини-предприятий была включена в учебный план 10 и 11-го профильных «</w:t>
      </w:r>
      <w:proofErr w:type="spellStart"/>
      <w:proofErr w:type="gramStart"/>
      <w:r>
        <w:t>менеджмент-классов</w:t>
      </w:r>
      <w:proofErr w:type="spellEnd"/>
      <w:proofErr w:type="gramEnd"/>
      <w:r>
        <w:t>» за счет</w:t>
      </w:r>
      <w:r w:rsidR="00C066F7">
        <w:t xml:space="preserve"> </w:t>
      </w:r>
      <w:r>
        <w:t xml:space="preserve">времени, отведенного на профильные курсы «Основы менеджмента и </w:t>
      </w:r>
      <w:proofErr w:type="spellStart"/>
      <w:r>
        <w:t>самоменеджмента</w:t>
      </w:r>
      <w:proofErr w:type="spellEnd"/>
      <w:r>
        <w:t>» и «Прикладная</w:t>
      </w:r>
      <w:r w:rsidR="00C066F7">
        <w:t xml:space="preserve"> </w:t>
      </w:r>
      <w:r>
        <w:t>экономика».</w:t>
      </w:r>
    </w:p>
    <w:p w:rsidR="00D72356" w:rsidRDefault="00D72356" w:rsidP="00D72356">
      <w:pPr>
        <w:spacing w:after="0" w:line="240" w:lineRule="auto"/>
      </w:pPr>
      <w:r>
        <w:t>Одно из мини-предприятий – учебный магазин (зарегистрирован лицензионной палатой г. Краснодара</w:t>
      </w:r>
      <w:r w:rsidR="00C066F7">
        <w:t xml:space="preserve"> </w:t>
      </w:r>
      <w:r>
        <w:t>как учебное подразделение гимназии). Положение об учебном магазине утверждено заведующим отделом</w:t>
      </w:r>
      <w:r w:rsidR="00C066F7">
        <w:t xml:space="preserve"> </w:t>
      </w:r>
      <w:r>
        <w:t>образования администрации города; получена лицензия на торговлю продукцией, производимой учащимися</w:t>
      </w:r>
      <w:r w:rsidR="00C066F7">
        <w:t xml:space="preserve"> на уроках и во внеурочное время</w:t>
      </w:r>
      <w:r>
        <w:t>, и на торговлю товарами, поставляемыми под реализацию юридическими</w:t>
      </w:r>
      <w:r w:rsidR="00C066F7">
        <w:t xml:space="preserve"> </w:t>
      </w:r>
      <w:r>
        <w:t>лицами (ассортиментный перечень товаров утвержден городским управлением торговли). Основное место в</w:t>
      </w:r>
      <w:r w:rsidR="00C066F7">
        <w:t xml:space="preserve"> </w:t>
      </w:r>
      <w:r>
        <w:t>ассортименте товаров занимали изделия из керамики и лозы (продукция мини-предприятий гимназии).</w:t>
      </w:r>
    </w:p>
    <w:p w:rsidR="00D72356" w:rsidRDefault="00D72356" w:rsidP="00D72356">
      <w:pPr>
        <w:spacing w:after="0" w:line="240" w:lineRule="auto"/>
      </w:pPr>
      <w:r>
        <w:t>Команда, работающая в магазине, состоит из учеников 10–11-го классов. Они менеджеры и</w:t>
      </w:r>
    </w:p>
    <w:p w:rsidR="00D72356" w:rsidRDefault="00D72356" w:rsidP="00D72356">
      <w:pPr>
        <w:spacing w:after="0" w:line="240" w:lineRule="auto"/>
      </w:pPr>
      <w:r>
        <w:t>продавцы-консультанты. Менеджер работает одну-две недели, затем роли меняются. Продавцы меняются</w:t>
      </w:r>
      <w:r w:rsidR="00C066F7">
        <w:t xml:space="preserve"> </w:t>
      </w:r>
      <w:r>
        <w:t>ежедневно (из расчета, что каждый учащийся работает один день в неделю). В обязанности менеджера</w:t>
      </w:r>
      <w:r w:rsidR="00C066F7">
        <w:t xml:space="preserve"> </w:t>
      </w:r>
      <w:r>
        <w:t>входит поиск поставщиков товара, надлежащее оформление товара (накладные, ценники), установление</w:t>
      </w:r>
      <w:r w:rsidR="00C066F7">
        <w:t xml:space="preserve"> </w:t>
      </w:r>
      <w:r>
        <w:t>цены и соответствующий учет движения товара. Менеджер же обеспечивает правильную работу продавцов.</w:t>
      </w:r>
    </w:p>
    <w:p w:rsidR="00D72356" w:rsidRDefault="00D72356" w:rsidP="00D72356">
      <w:pPr>
        <w:spacing w:after="0" w:line="240" w:lineRule="auto"/>
      </w:pPr>
      <w:r>
        <w:t>Работа происходит на основе нормативных документов (они все доступны и находятся у администрации</w:t>
      </w:r>
      <w:r w:rsidR="00C066F7">
        <w:t xml:space="preserve"> </w:t>
      </w:r>
      <w:r>
        <w:t>магазина): Закона РФ «О защите прав потребителей», положения об учебном магазине, должностных</w:t>
      </w:r>
      <w:r w:rsidR="00C066F7">
        <w:t xml:space="preserve"> </w:t>
      </w:r>
      <w:r>
        <w:t>инструкций. Итоги финансовой деятельности подводятся ежегодно. Когда старшие покидают школу, на их</w:t>
      </w:r>
      <w:r w:rsidR="00C066F7">
        <w:t xml:space="preserve"> </w:t>
      </w:r>
      <w:r>
        <w:t>место приходят те, кто окончил 9-й класс и хочет работать в «магазинной» команде. Соответственно,</w:t>
      </w:r>
      <w:r w:rsidR="00C066F7">
        <w:t xml:space="preserve"> </w:t>
      </w:r>
      <w:r>
        <w:t>ежегодно проходят перевыборы руководителя и перераспределение функциональных ролей в команде.</w:t>
      </w:r>
    </w:p>
    <w:p w:rsidR="00D72356" w:rsidRDefault="00D72356" w:rsidP="00D72356">
      <w:pPr>
        <w:spacing w:after="0" w:line="240" w:lineRule="auto"/>
      </w:pPr>
      <w:r>
        <w:t>Прибыльность магазина оказалась невелика (около 80 $ за год)2. Она потрачена на нужды класса и подписку</w:t>
      </w:r>
      <w:r w:rsidR="00C066F7">
        <w:t xml:space="preserve"> </w:t>
      </w:r>
      <w:r>
        <w:t>школьной библиотеки на газеты и журналы.</w:t>
      </w:r>
    </w:p>
    <w:p w:rsidR="00D72356" w:rsidRDefault="00D72356" w:rsidP="00D72356">
      <w:pPr>
        <w:spacing w:after="0" w:line="240" w:lineRule="auto"/>
      </w:pPr>
      <w:r>
        <w:t>По мнению учащихся, работа в магазине научила их ценить собственный и чужой труд, правильно</w:t>
      </w:r>
    </w:p>
    <w:p w:rsidR="00D72356" w:rsidRDefault="00D72356" w:rsidP="00D72356">
      <w:pPr>
        <w:spacing w:after="0" w:line="240" w:lineRule="auto"/>
      </w:pPr>
      <w:r>
        <w:t>оценивать собственные возможности (некоторые поняли, что малый бизнес не для них), общаться с</w:t>
      </w:r>
      <w:r w:rsidR="00C066F7">
        <w:t xml:space="preserve"> </w:t>
      </w:r>
      <w:r>
        <w:t>клиентами и друг с другом. Также они научились эстетике труда.</w:t>
      </w:r>
    </w:p>
    <w:p w:rsidR="00D72356" w:rsidRDefault="00D72356" w:rsidP="00D72356">
      <w:pPr>
        <w:spacing w:after="0" w:line="240" w:lineRule="auto"/>
      </w:pPr>
      <w:r>
        <w:t>Мини-фирма «</w:t>
      </w:r>
      <w:proofErr w:type="spellStart"/>
      <w:r>
        <w:t>Арт</w:t>
      </w:r>
      <w:proofErr w:type="spellEnd"/>
      <w:r>
        <w:t>» по выпуску керамики (сувенирные колокольчики, кулоны и др.) первоначально была</w:t>
      </w:r>
      <w:r w:rsidR="00C066F7">
        <w:t xml:space="preserve"> </w:t>
      </w:r>
      <w:r>
        <w:t>создана как общество с ограниченной ответственностью (школа дала небольшой кредит в качестве начального</w:t>
      </w:r>
      <w:r w:rsidR="00C066F7">
        <w:t xml:space="preserve"> </w:t>
      </w:r>
      <w:r>
        <w:t>капитала). Учащиеся разработали устав и учредительный договор. Им пришлось освоить целый пакет</w:t>
      </w:r>
      <w:r w:rsidR="00C066F7">
        <w:t xml:space="preserve"> </w:t>
      </w:r>
      <w:r>
        <w:t>документов, понять разницу между акционерным обществом открытого и закрытого типа; акционерным</w:t>
      </w:r>
      <w:r w:rsidR="00C066F7">
        <w:t xml:space="preserve"> </w:t>
      </w:r>
      <w:r>
        <w:t>обществом и товариществом. В дальнейшем эта фирма была преобразована в мини-фирму «Гефест» –</w:t>
      </w:r>
      <w:r w:rsidR="00C066F7">
        <w:t xml:space="preserve"> </w:t>
      </w:r>
      <w:r>
        <w:t xml:space="preserve">акционерное общество закрытого типа, при </w:t>
      </w:r>
      <w:proofErr w:type="gramStart"/>
      <w:r>
        <w:t>организации</w:t>
      </w:r>
      <w:proofErr w:type="gramEnd"/>
      <w:r>
        <w:t xml:space="preserve"> которой были учтены предыдущие ошибки в</w:t>
      </w:r>
      <w:r w:rsidR="00C066F7">
        <w:t xml:space="preserve"> </w:t>
      </w:r>
      <w:r>
        <w:t>организации учебных фирм. Помимо того что продукция из лозы и керамики продавалась в учебном магазине,</w:t>
      </w:r>
    </w:p>
    <w:p w:rsidR="00D72356" w:rsidRDefault="00D72356" w:rsidP="00D72356">
      <w:pPr>
        <w:spacing w:after="0" w:line="240" w:lineRule="auto"/>
      </w:pPr>
      <w:r>
        <w:t>часть ее была закуплена членами сборной математической команды школ Краснодара для подарков своим</w:t>
      </w:r>
      <w:r w:rsidR="00C066F7">
        <w:t xml:space="preserve"> </w:t>
      </w:r>
      <w:r>
        <w:t xml:space="preserve">немецким сверстникам и бургомистру города-побратима во время дней математики в </w:t>
      </w:r>
      <w:proofErr w:type="spellStart"/>
      <w:r>
        <w:t>Карлсруе</w:t>
      </w:r>
      <w:proofErr w:type="spellEnd"/>
      <w:r>
        <w:t xml:space="preserve"> (Германия).</w:t>
      </w:r>
      <w:r w:rsidR="00C066F7">
        <w:t xml:space="preserve"> </w:t>
      </w:r>
      <w:r>
        <w:t>Таким образом, практически все учащиеся 10–11-х классов работали в различных мини-предприятиях в течение 2</w:t>
      </w:r>
      <w:r w:rsidR="00C066F7">
        <w:t xml:space="preserve"> </w:t>
      </w:r>
      <w:r>
        <w:t>лет.</w:t>
      </w:r>
    </w:p>
    <w:p w:rsidR="00D72356" w:rsidRDefault="00D72356" w:rsidP="00D72356">
      <w:pPr>
        <w:spacing w:after="0" w:line="240" w:lineRule="auto"/>
      </w:pPr>
      <w:r>
        <w:t>Центр профессиональной адаптации «Хамовники» (Москва)</w:t>
      </w:r>
    </w:p>
    <w:p w:rsidR="00D72356" w:rsidRDefault="00D72356" w:rsidP="00D72356">
      <w:pPr>
        <w:spacing w:after="0" w:line="240" w:lineRule="auto"/>
      </w:pPr>
      <w:r>
        <w:t>Они предложили организовать работу учебного предприятия по иной схеме. В отличие от предыдущего</w:t>
      </w:r>
      <w:r w:rsidR="00C066F7">
        <w:t xml:space="preserve"> </w:t>
      </w:r>
      <w:r>
        <w:t>примера, эта деятельность не была в течение учебного года включена в учебный план. В созданной ученической</w:t>
      </w:r>
      <w:r w:rsidR="00C066F7">
        <w:t xml:space="preserve"> </w:t>
      </w:r>
      <w:r>
        <w:t>фирме учащиеся 10-го класса работают в период летней практики. Но объединяются в команду они в середине</w:t>
      </w:r>
      <w:r w:rsidR="00C066F7">
        <w:t xml:space="preserve"> </w:t>
      </w:r>
      <w:r>
        <w:t xml:space="preserve">10-го класса. Таким </w:t>
      </w:r>
      <w:proofErr w:type="gramStart"/>
      <w:r>
        <w:t>образом</w:t>
      </w:r>
      <w:proofErr w:type="gramEnd"/>
      <w:r>
        <w:t xml:space="preserve"> получается, что полгода в 10-м классе они работают в мини-предприятии 1 раз в</w:t>
      </w:r>
      <w:r w:rsidR="00C066F7">
        <w:t xml:space="preserve"> </w:t>
      </w:r>
      <w:r>
        <w:t>неделю 2–3 часа после уроков, затем летом во время 20-дневной практики работают там же, но уже по 6 часов в</w:t>
      </w:r>
      <w:r w:rsidR="00C066F7">
        <w:t xml:space="preserve"> </w:t>
      </w:r>
      <w:r>
        <w:t>день и полгода в 11-м классе опять по 2–3 часа после занятий один раз в неделю. Соответственно организация</w:t>
      </w:r>
    </w:p>
    <w:p w:rsidR="00D72356" w:rsidRDefault="00D72356" w:rsidP="00D72356">
      <w:pPr>
        <w:spacing w:after="0" w:line="240" w:lineRule="auto"/>
      </w:pPr>
      <w:r>
        <w:t xml:space="preserve">учебной фирмы, выбор вида деятельности </w:t>
      </w:r>
      <w:proofErr w:type="gramStart"/>
      <w:r>
        <w:t>происходят</w:t>
      </w:r>
      <w:proofErr w:type="gramEnd"/>
      <w:r>
        <w:t xml:space="preserve"> начиная с 3-й четверти 10-го класса. Подведение итогов</w:t>
      </w:r>
      <w:r w:rsidR="00C066F7">
        <w:t xml:space="preserve"> </w:t>
      </w:r>
      <w:r>
        <w:t>работы мини-предприятия, окончательные экономические расчеты (погашение кредитов, оплата налогов и т.д.) происходят к концу 2-й четверти 11-го класса, то есть через год после начала работы предприятие прекращает</w:t>
      </w:r>
      <w:r w:rsidR="00C066F7">
        <w:t xml:space="preserve"> </w:t>
      </w:r>
      <w:r>
        <w:t>свою работу.</w:t>
      </w:r>
    </w:p>
    <w:p w:rsidR="00D72356" w:rsidRDefault="00D72356" w:rsidP="00D72356">
      <w:pPr>
        <w:spacing w:after="0" w:line="240" w:lineRule="auto"/>
      </w:pPr>
      <w:r>
        <w:t>Одним из мини-предприятий стала учебная фирма «ВЭСКО плюс» радиомонтажного профиля. «В</w:t>
      </w:r>
    </w:p>
    <w:p w:rsidR="00D72356" w:rsidRDefault="00D72356" w:rsidP="00D72356">
      <w:pPr>
        <w:spacing w:after="0" w:line="240" w:lineRule="auto"/>
      </w:pPr>
      <w:proofErr w:type="gramStart"/>
      <w:r>
        <w:lastRenderedPageBreak/>
        <w:t>качестве</w:t>
      </w:r>
      <w:proofErr w:type="gramEnd"/>
      <w:r>
        <w:t xml:space="preserve"> организационно-экономической модели был выбран вариант субподрядчиков (дочерней фирмы)</w:t>
      </w:r>
      <w:r w:rsidR="00C066F7">
        <w:t xml:space="preserve"> </w:t>
      </w:r>
      <w:r>
        <w:t>«взрослой» фирмы «ВЭСКО», поэтому и название – «ВЭСКО плюс». Фирма «ВЭСКО» занималась</w:t>
      </w:r>
      <w:r w:rsidR="00C066F7">
        <w:t xml:space="preserve"> </w:t>
      </w:r>
      <w:r>
        <w:t>ремонтом электромонтажного оборудования в учебных заведениях города и выполнением заказов населения</w:t>
      </w:r>
      <w:r w:rsidR="00C066F7">
        <w:t xml:space="preserve"> </w:t>
      </w:r>
      <w:r>
        <w:t>на подобные работы.</w:t>
      </w:r>
    </w:p>
    <w:p w:rsidR="00D72356" w:rsidRDefault="00D72356" w:rsidP="00D72356">
      <w:pPr>
        <w:spacing w:after="0" w:line="240" w:lineRule="auto"/>
      </w:pPr>
      <w:r>
        <w:t>Из возможных работ фирмы «ВЭСКО» был создан портфель заказов учебного мини-предприятия:</w:t>
      </w:r>
    </w:p>
    <w:p w:rsidR="00D72356" w:rsidRDefault="00D72356" w:rsidP="00D72356">
      <w:pPr>
        <w:spacing w:after="0" w:line="240" w:lineRule="auto"/>
      </w:pPr>
      <w:r>
        <w:t> профилактические работы по ремонту электропроводки к рабочим местам;</w:t>
      </w:r>
    </w:p>
    <w:p w:rsidR="00D72356" w:rsidRDefault="00D72356" w:rsidP="00D72356">
      <w:pPr>
        <w:spacing w:after="0" w:line="240" w:lineRule="auto"/>
      </w:pPr>
      <w:r>
        <w:t> монтаж рабочих мест для возможного подключения электроприборов;</w:t>
      </w:r>
    </w:p>
    <w:p w:rsidR="00D72356" w:rsidRDefault="00D72356" w:rsidP="00D72356">
      <w:pPr>
        <w:spacing w:after="0" w:line="240" w:lineRule="auto"/>
      </w:pPr>
      <w:r>
        <w:t> ремонт электропаяльников;</w:t>
      </w:r>
    </w:p>
    <w:p w:rsidR="00D72356" w:rsidRDefault="00D72356" w:rsidP="00D72356">
      <w:pPr>
        <w:spacing w:after="0" w:line="240" w:lineRule="auto"/>
      </w:pPr>
      <w:r>
        <w:t xml:space="preserve"> профилактический ремонт </w:t>
      </w:r>
      <w:proofErr w:type="gramStart"/>
      <w:r>
        <w:t>многофункциональных</w:t>
      </w:r>
      <w:proofErr w:type="gramEnd"/>
      <w:r>
        <w:t xml:space="preserve"> </w:t>
      </w:r>
      <w:proofErr w:type="spellStart"/>
      <w:r>
        <w:t>радиокомплектов</w:t>
      </w:r>
      <w:proofErr w:type="spellEnd"/>
      <w:r>
        <w:t>;</w:t>
      </w:r>
    </w:p>
    <w:p w:rsidR="00D72356" w:rsidRDefault="00D72356" w:rsidP="00D72356">
      <w:pPr>
        <w:spacing w:after="0" w:line="240" w:lineRule="auto"/>
      </w:pPr>
      <w:r>
        <w:t> ремонт источников питания;</w:t>
      </w:r>
    </w:p>
    <w:p w:rsidR="00D72356" w:rsidRDefault="00D72356" w:rsidP="00D72356">
      <w:pPr>
        <w:spacing w:after="0" w:line="240" w:lineRule="auto"/>
      </w:pPr>
      <w:r>
        <w:t> радиофикация кабинетов школы;</w:t>
      </w:r>
    </w:p>
    <w:p w:rsidR="00D72356" w:rsidRDefault="00D72356" w:rsidP="00D72356">
      <w:pPr>
        <w:spacing w:after="0" w:line="240" w:lineRule="auto"/>
      </w:pPr>
      <w:r>
        <w:t> изготовление наглядных пособий;</w:t>
      </w:r>
    </w:p>
    <w:p w:rsidR="00D72356" w:rsidRDefault="00D72356" w:rsidP="00D72356">
      <w:pPr>
        <w:spacing w:after="0" w:line="240" w:lineRule="auto"/>
      </w:pPr>
      <w:r>
        <w:t> ремонт электроножей;</w:t>
      </w:r>
    </w:p>
    <w:p w:rsidR="00D72356" w:rsidRDefault="00D72356" w:rsidP="00D72356">
      <w:pPr>
        <w:spacing w:after="0" w:line="240" w:lineRule="auto"/>
      </w:pPr>
      <w:r>
        <w:t> заказы частных лиц на электромонтажные работы.</w:t>
      </w:r>
    </w:p>
    <w:p w:rsidR="00D72356" w:rsidRDefault="00D72356" w:rsidP="00D72356">
      <w:pPr>
        <w:spacing w:after="0" w:line="240" w:lineRule="auto"/>
      </w:pPr>
      <w:r>
        <w:t>Фирма «ВЭСКО» является акционерным обществом закрытого типа. Специалисты фирмы вели</w:t>
      </w:r>
    </w:p>
    <w:p w:rsidR="00D72356" w:rsidRDefault="00D72356" w:rsidP="00D72356">
      <w:pPr>
        <w:spacing w:after="0" w:line="240" w:lineRule="auto"/>
      </w:pPr>
      <w:r>
        <w:t>консультации учебного мини-предприятия «ВЭСКО плюс», выделили кредит на закупку материалов в</w:t>
      </w:r>
      <w:r w:rsidR="00C066F7">
        <w:t xml:space="preserve"> </w:t>
      </w:r>
      <w:r>
        <w:t>соответствии со сметой расходов по данному объему работ. Обсчет сметы проводился учащимися</w:t>
      </w:r>
      <w:r w:rsidR="00C066F7">
        <w:t xml:space="preserve"> </w:t>
      </w:r>
      <w:r>
        <w:t>самостоятельно, но консультации специалистов «ВЭСКО» не исключались.</w:t>
      </w:r>
    </w:p>
    <w:p w:rsidR="00D72356" w:rsidRDefault="00D72356" w:rsidP="00D72356">
      <w:pPr>
        <w:spacing w:after="0" w:line="240" w:lineRule="auto"/>
      </w:pPr>
      <w:r>
        <w:t xml:space="preserve">Ежедневно бригадиры-учащиеся вели учет посещения рабочих мини-предприятия </w:t>
      </w:r>
      <w:proofErr w:type="gramStart"/>
      <w:r>
        <w:t>в</w:t>
      </w:r>
      <w:proofErr w:type="gramEnd"/>
      <w:r>
        <w:t xml:space="preserve"> специальных</w:t>
      </w:r>
    </w:p>
    <w:p w:rsidR="00D72356" w:rsidRDefault="00D72356" w:rsidP="00D72356">
      <w:pPr>
        <w:spacing w:after="0" w:line="240" w:lineRule="auto"/>
      </w:pPr>
      <w:proofErr w:type="gramStart"/>
      <w:r>
        <w:t>журналах</w:t>
      </w:r>
      <w:proofErr w:type="gramEnd"/>
      <w:r>
        <w:t>, а также учет выполненной работы (оформляя наряды и др. рабочую документацию); оценивали</w:t>
      </w:r>
      <w:r w:rsidR="00C066F7">
        <w:t xml:space="preserve"> </w:t>
      </w:r>
      <w:r>
        <w:t>работу каждого учащегося в количественном и качественном отношении.</w:t>
      </w:r>
    </w:p>
    <w:p w:rsidR="00D72356" w:rsidRDefault="00D72356" w:rsidP="00D72356">
      <w:pPr>
        <w:spacing w:after="0" w:line="240" w:lineRule="auto"/>
      </w:pPr>
      <w:r>
        <w:t>Критериями оценки служили:</w:t>
      </w:r>
    </w:p>
    <w:p w:rsidR="00D72356" w:rsidRDefault="00D72356" w:rsidP="00D72356">
      <w:pPr>
        <w:spacing w:after="0" w:line="240" w:lineRule="auto"/>
      </w:pPr>
      <w:r>
        <w:t> объемные показатели работы;</w:t>
      </w:r>
    </w:p>
    <w:p w:rsidR="00D72356" w:rsidRDefault="00D72356" w:rsidP="00D72356">
      <w:pPr>
        <w:spacing w:after="0" w:line="240" w:lineRule="auto"/>
      </w:pPr>
      <w:r>
        <w:t> выполнение норм выработки;</w:t>
      </w:r>
    </w:p>
    <w:p w:rsidR="00D72356" w:rsidRDefault="00D72356" w:rsidP="00D72356">
      <w:pPr>
        <w:spacing w:after="0" w:line="240" w:lineRule="auto"/>
      </w:pPr>
      <w:r>
        <w:t> качество труда;</w:t>
      </w:r>
    </w:p>
    <w:p w:rsidR="00D72356" w:rsidRDefault="00D72356" w:rsidP="00D72356">
      <w:pPr>
        <w:spacing w:after="0" w:line="240" w:lineRule="auto"/>
      </w:pPr>
      <w:r>
        <w:t> дисциплина труда;</w:t>
      </w:r>
    </w:p>
    <w:p w:rsidR="00D72356" w:rsidRDefault="00D72356" w:rsidP="00D72356">
      <w:pPr>
        <w:spacing w:after="0" w:line="240" w:lineRule="auto"/>
      </w:pPr>
      <w:r>
        <w:t> соблюдение требований технологического процесса;</w:t>
      </w:r>
    </w:p>
    <w:p w:rsidR="00D72356" w:rsidRDefault="00D72356" w:rsidP="00D72356">
      <w:pPr>
        <w:spacing w:after="0" w:line="240" w:lineRule="auto"/>
      </w:pPr>
      <w:r>
        <w:t> соблюдение правил техники безопасности, пожарной безопасности, санитарии и гигиены труда.</w:t>
      </w:r>
    </w:p>
    <w:p w:rsidR="00D72356" w:rsidRDefault="00D72356" w:rsidP="00D72356">
      <w:pPr>
        <w:spacing w:after="0" w:line="240" w:lineRule="auto"/>
      </w:pPr>
      <w:r>
        <w:t xml:space="preserve">На выполненные работы ежедневно оформлялся «наряд-задание» на каждого учащегося или </w:t>
      </w:r>
      <w:proofErr w:type="gramStart"/>
      <w:r>
        <w:t>на</w:t>
      </w:r>
      <w:proofErr w:type="gramEnd"/>
    </w:p>
    <w:p w:rsidR="00D72356" w:rsidRDefault="00D72356" w:rsidP="00D72356">
      <w:pPr>
        <w:spacing w:after="0" w:line="240" w:lineRule="auto"/>
      </w:pPr>
      <w:r>
        <w:t>бригаду в зависимости от организации труда на профиле. «Наряд-задание №» служит также отчетом</w:t>
      </w:r>
      <w:r w:rsidR="00C066F7">
        <w:t xml:space="preserve"> </w:t>
      </w:r>
      <w:r>
        <w:t>учащегося о проделанной работе за отчетный период, так как является накопительным и имеет как</w:t>
      </w:r>
      <w:r w:rsidR="00C066F7">
        <w:t xml:space="preserve"> </w:t>
      </w:r>
      <w:r>
        <w:t>количественные, так и качественные показатели».4</w:t>
      </w:r>
    </w:p>
    <w:p w:rsidR="00D72356" w:rsidRDefault="00D72356" w:rsidP="00D72356">
      <w:pPr>
        <w:spacing w:after="0" w:line="240" w:lineRule="auto"/>
      </w:pPr>
      <w:proofErr w:type="gramStart"/>
      <w:r>
        <w:t>«ВЭСКО плюс» кроме всех необходимых выплат (кредит, амортизация оборудования, страховка,</w:t>
      </w:r>
      <w:proofErr w:type="gramEnd"/>
    </w:p>
    <w:p w:rsidR="00D72356" w:rsidRDefault="00D72356" w:rsidP="00D72356">
      <w:pPr>
        <w:spacing w:after="0" w:line="240" w:lineRule="auto"/>
      </w:pPr>
      <w:r>
        <w:t>заработная плата и др.) предусмотрело возможность (и смогл</w:t>
      </w:r>
      <w:r w:rsidR="00C066F7">
        <w:t xml:space="preserve">о это сделать по итогам работы) </w:t>
      </w:r>
      <w:r>
        <w:t>выделить</w:t>
      </w:r>
      <w:r w:rsidR="00C066F7">
        <w:t xml:space="preserve"> </w:t>
      </w:r>
      <w:r>
        <w:t>деньги в фонд развития предприятия. Они пошли на закупку оборудования, которое после ликвидации</w:t>
      </w:r>
      <w:r w:rsidR="00C066F7">
        <w:t xml:space="preserve"> </w:t>
      </w:r>
      <w:r>
        <w:t>мини-предприятия было передано в дар учебному заведению по решению общего собрания членов</w:t>
      </w:r>
      <w:r w:rsidR="00C066F7">
        <w:t xml:space="preserve"> </w:t>
      </w:r>
      <w:r>
        <w:t>коллектива. Следующее мини-предприятие – «Зингер и</w:t>
      </w:r>
      <w:proofErr w:type="gramStart"/>
      <w:r>
        <w:t xml:space="preserve"> К</w:t>
      </w:r>
      <w:proofErr w:type="gramEnd"/>
      <w:r>
        <w:t>», открытое уже в новом учебном году, начало</w:t>
      </w:r>
      <w:r w:rsidR="00C066F7">
        <w:t xml:space="preserve"> </w:t>
      </w:r>
      <w:r>
        <w:t>свою деятельность, взяв в аренду оборудование, приобретенное предшественниками.</w:t>
      </w:r>
    </w:p>
    <w:p w:rsidR="00D72356" w:rsidRDefault="00D72356" w:rsidP="00D72356">
      <w:pPr>
        <w:spacing w:after="0" w:line="240" w:lineRule="auto"/>
      </w:pPr>
    </w:p>
    <w:p w:rsidR="00D72356" w:rsidRDefault="00D72356" w:rsidP="00D72356">
      <w:pPr>
        <w:spacing w:after="0" w:line="240" w:lineRule="auto"/>
      </w:pPr>
    </w:p>
    <w:sectPr w:rsidR="00D72356" w:rsidSect="00E84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356"/>
    <w:rsid w:val="00AE3D91"/>
    <w:rsid w:val="00C066F7"/>
    <w:rsid w:val="00D72356"/>
    <w:rsid w:val="00D76F54"/>
    <w:rsid w:val="00E84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1642</Words>
  <Characters>9362</Characters>
  <Application>Microsoft Office Word</Application>
  <DocSecurity>0</DocSecurity>
  <Lines>78</Lines>
  <Paragraphs>21</Paragraphs>
  <ScaleCrop>false</ScaleCrop>
  <Company/>
  <LinksUpToDate>false</LinksUpToDate>
  <CharactersWithSpaces>10983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Фунтик</dc:creator>
  <cp:keywords/>
  <dc:description/>
  <cp:lastModifiedBy>Фунтик</cp:lastModifiedBy>
  <cp:revision>13</cp:revision>
  <dcterms:created xsi:type="dcterms:W3CDTF">2015-12-05T08:19:00Z</dcterms:created>
  <dcterms:modified xsi:type="dcterms:W3CDTF">2015-12-09T06:10:00Z</dcterms:modified>
</cp:coreProperties>
</file>