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EA" w:rsidRDefault="005D2EEA" w:rsidP="005D2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062">
        <w:rPr>
          <w:rFonts w:ascii="Times New Roman" w:hAnsi="Times New Roman" w:cs="Times New Roman"/>
          <w:b/>
          <w:sz w:val="24"/>
          <w:szCs w:val="24"/>
        </w:rPr>
        <w:t>2. Методы творчества,</w:t>
      </w:r>
      <w:r w:rsidR="000B2062" w:rsidRPr="000B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062">
        <w:rPr>
          <w:rFonts w:ascii="Times New Roman" w:hAnsi="Times New Roman" w:cs="Times New Roman"/>
          <w:b/>
          <w:sz w:val="24"/>
          <w:szCs w:val="24"/>
        </w:rPr>
        <w:t>применяемые при проектировании</w:t>
      </w:r>
      <w:r w:rsidR="000B2062">
        <w:rPr>
          <w:rFonts w:ascii="Times New Roman" w:hAnsi="Times New Roman" w:cs="Times New Roman"/>
          <w:b/>
          <w:sz w:val="24"/>
          <w:szCs w:val="24"/>
        </w:rPr>
        <w:t>.</w:t>
      </w:r>
    </w:p>
    <w:p w:rsidR="000B2062" w:rsidRPr="000B2062" w:rsidRDefault="000B2062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Умение организовать проектную деятельность учащихся – показатель высокой квалификации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преподавателя, его способности пользоваться развивающими технологиями обучения. И здесь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немаловажную роль играет владение методами творчества, постичь которые помогает эвристика –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наука, изучающая продуктивное творческое мышление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>. Развитие творческого воображения,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нахождение нетривиальных путей решения творческих задач проектирования, преодоление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психологической инерции – вот возможности эвристических методов. О них мы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и поговорим в данном параграфе.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1. Творческие методы проектирования: аналогия, ассоциация,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неология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эвристическое</w:t>
      </w:r>
      <w:proofErr w:type="gramEnd"/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комбинирование,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антропотехника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>, использование передовых технологий.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Аналогия – метод решения поставленной задачи, при котором используются уже существующие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решения в других областях (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биоформа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>, архитектура, инженерные решения и т.п.). Таким образом,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аналоги становятся творческим источником. Интерпретация творческого источника и превращение его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путем трансформации в проектное решение собственной задачи – суть этого метода. Первоначальная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идея, заимствованная по аналогии, постепенно доводится до решения, адекватного замыслу. Такое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проектирование имеет отношение к функциональному проектированию, то есть проектированию не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предмета (вещи), а способа (функции): проектируем не печь, а способ обогрева помещения; не чайник, а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способ кипячения воды; не проигрыватель, а способ воспроизведения звука.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Ассоциация – метод формирования идеи. Творческое воображение обращается к разным идеям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окружающей действительности. Развитие образно-ассоциативного мышления учащегося, приведение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его мыслительного аппарата в постоянную боевую готовность – одни из важнейших задач в обучении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творческой личности, способной мобильно реагировать на окружающую среду и черпать оттуда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продуктивные ассоциации. В современном дизайне яркое образное мышление понимается как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принципиально новый способ самого проектирования.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Неология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 – метод использования чужих идей. Например, можно осуществлять поиск формы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на основе пространственной перекомпоновки некоего прототипа. Но в процессе заимствования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необходимо ответить на вопросы: что нужно изменить в прототипе? Что можно изменить в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прототипе? Каким образом лучше это сделать? Решает ли это поставленную задачу?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Заимствование идеи без изменений может привести к обвинению в плагиате.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Эвристическое комбинирование – метод перестановки, предполагающий изменение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элементов или их замену. Его можно охарактеризовать как комбинаторный поиск компоновочных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решений. Этот метод может дать достаточно неожиданные результаты. Например, с его помощью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первоначальную идею можно довести до абсурда, а потом в этом найти рациональное зерно. Так,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авангардисты в моде часто пользуются именно эвристическим комбинированием.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Антропотехника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 – метод, предполагающий привязку свойств проектируемого объекта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удобству человека, к его физическим возможностям. Например, при проектировании сумок есть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правило: замок должен быть удобен для открывания его одной рукой; зонт должен раскрываться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нажатием на кнопку тоже одной рукой. Вспомните, как сейчас хозяева открывают машину, –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 xml:space="preserve">нажатием одной кнопки на брелке. Все это –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антропотехника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>.</w:t>
      </w:r>
    </w:p>
    <w:p w:rsidR="00724C11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Использование передовых технологий вряд ли нуждается в комментариях.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2. Методы, дающие новые парадоксальные решения: инверсия, мозговая атака, мозговая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осада, карикатура,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бионический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Инверсия – (от лат.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inversion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 – «перестановка»). Метод проектирования от противного. Это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 xml:space="preserve">кажущаяся абсурдная перестановка – «переворот». Такой подход к проектированию </w:t>
      </w:r>
      <w:r w:rsidRPr="005D2EEA">
        <w:rPr>
          <w:rFonts w:ascii="Times New Roman" w:hAnsi="Times New Roman" w:cs="Times New Roman"/>
          <w:sz w:val="24"/>
          <w:szCs w:val="24"/>
        </w:rPr>
        <w:lastRenderedPageBreak/>
        <w:t>основан на развитии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гибкости мышления, поэтому он позволяет получить совершенно новые, порой парадоксальные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решения (например, одежда швами наружу и т.п.). Интересно использование декора по методу инверсии: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EEA">
        <w:rPr>
          <w:rFonts w:ascii="Times New Roman" w:hAnsi="Times New Roman" w:cs="Times New Roman"/>
          <w:sz w:val="24"/>
          <w:szCs w:val="24"/>
        </w:rPr>
        <w:t>детали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 xml:space="preserve"> выхваченные из другого изделия, укрупнение декора, смешение видов и стилей декоративных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элементов, применение их в самых неожиданных местах и т.д.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Мозговая атака (мозговой штурм) – коллективное генерирование идей в очень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сжатые</w:t>
      </w:r>
      <w:proofErr w:type="gramEnd"/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сроки. Метод основан на интуитивном мышлении. Главное предположение: среди большого числа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идей может оказаться несколько удачных. Главные условия: коллектив должен быть небольшой;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каждый участник «атаки» по очереди выдает идеи в очень быстром темпе; всякая критика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EEA"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>; процесс записывается на магнитофон. Затем идеи анализируются.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Мозговая осада – это также метод проведения быстрого опроса участников с запретом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критических замечаний. Но в отличие от предыдущего, каждая идея доводится до логического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завершения, поэтому процесс получается длительным по времени, отсюда и название «осада».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Карикатура – метод доведения образного решения продукта дизайна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 xml:space="preserve"> гротескного,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абсурдного; приводит к нахождению нового неожиданного решения, способствует развитию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творческого воображения. Метод гиперболы, создания гротескного образа широко используется в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современном модном эскизе.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Бионический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 метод – заключается в анализе конкретных объектов бионики. Например,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механика работы крыльев у насекомых может дать свежие идеи решения задач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проектированию объектов со створками, наслоением или трансформацией деталей. Свечение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 xml:space="preserve">некоторых насекомых натолкнуло на идею разработки обуви и одежды со </w:t>
      </w:r>
      <w:r w:rsidR="002D4974">
        <w:rPr>
          <w:rFonts w:ascii="Times New Roman" w:hAnsi="Times New Roman" w:cs="Times New Roman"/>
          <w:sz w:val="24"/>
          <w:szCs w:val="24"/>
        </w:rPr>
        <w:t xml:space="preserve">встроенными </w:t>
      </w:r>
      <w:r w:rsidRPr="005D2EEA">
        <w:rPr>
          <w:rFonts w:ascii="Times New Roman" w:hAnsi="Times New Roman" w:cs="Times New Roman"/>
          <w:sz w:val="24"/>
          <w:szCs w:val="24"/>
        </w:rPr>
        <w:t xml:space="preserve">светящимися в темноте элементами (спортивная одежда: куртки, кроссовки).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Бионический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в дизайне позволяет получить неординарные решения конструктивных узлов, новых свойств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поверхностей и фактур.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3. Методы, связанные с пересмотром постановки задачи: наводящая задача-аналог,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изменение формулировки задачи, наводящие вопросы, перечень недостатков, свободное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выражение функции.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Наводящая задача-аналог. Этим эвристическим методом часто пользуются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EEA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>. Он основан на первоначальном поиске чужих идей (в журналах, специальной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литературе, на выставках, в магазинах и т.п.) и тщательном анализе их достоинств и недостатков.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Применение этого метода позволяет решить проектную задачу, используя предыдущий (чужой)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опыт проектирования. Это может натолкнуть на видоизменение или совершенно новые идеи для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решения поставленной проблемы, находясь в русле профессионального решения подобных задач.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Учащиеся могут пользоваться этим методом на этапе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Изменение формулировки задачи расширяет границы поиска решения. Если дано задание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спроектировать, например пляжную сумку, то возможны следующие формулировки: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1) придумать сумку, трансформирующуюся в пляжную подстилку-коврик;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2) придумать сумку, материал которой не пачкается и не промокает;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3) придумать сумку, в которой могут поместиться не только пляжные принадлежности, но и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маленький ребенок и которую можно легко катать по песку и камням пляжа;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4) придумать сумку из тончайшей пленки, которая может легко трансформироваться в тент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и т.д.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Хотя при изменении формулировки ставятся нетривиальные, порой абстрактные условия, но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этим, тем не менее, может быть достигнуто неожиданное решение прагматично поставленной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задачи. Применение этого метода развивает мобильность мышления учащегося.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Наводящие вопросы помогают уменьшить психологическую инерцию и упорядочить поиск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lastRenderedPageBreak/>
        <w:t xml:space="preserve">вариантов.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Ставятся вопросы следующего характера: что можно в объекте уменьшить, увеличить,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разъединить, объединить, добавить, минимизировать и т.д.? Например, при решении предыдущей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задачи (разработка пляжной сумки) можно поставить следующие наводящие вопросы:</w:t>
      </w:r>
      <w:proofErr w:type="gramEnd"/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1. Для кого предназначена сумка (для всех, для ребенка, женщины, мужчины)?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2. Будет ли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сумка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 xml:space="preserve"> трансформируема и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 xml:space="preserve"> образом (в коврик, в тент, на колесиках…)?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 xml:space="preserve">Каким будет материал сумки (из лоскутков в технике </w:t>
      </w:r>
      <w:proofErr w:type="spellStart"/>
      <w:r w:rsidRPr="005D2EEA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5D2EEA">
        <w:rPr>
          <w:rFonts w:ascii="Times New Roman" w:hAnsi="Times New Roman" w:cs="Times New Roman"/>
          <w:sz w:val="24"/>
          <w:szCs w:val="24"/>
        </w:rPr>
        <w:t>, из клеенки, из прозрачной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пленки, из плотной ткани, из других материалов)?</w:t>
      </w:r>
      <w:proofErr w:type="gramEnd"/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 xml:space="preserve">4. Сколько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карманов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D2EEA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5D2EEA">
        <w:rPr>
          <w:rFonts w:ascii="Times New Roman" w:hAnsi="Times New Roman" w:cs="Times New Roman"/>
          <w:sz w:val="24"/>
          <w:szCs w:val="24"/>
        </w:rPr>
        <w:t xml:space="preserve"> размера будет в сумке (для мелочей – расческа, очки, тюбик с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кремом; для бутылки с водой, для теннисной ракетки и т.п.)?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5. Какая застежка будет у сумки (молния, магнит, кнопки, завязки)?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Перечень недостатков – метод заключается в составлении полного развернутого перечня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недостатков изделия. Перечень недостатков дает ясную картину, какие из недостатков подлежат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изменению. Здесь учащийся (он же проектировщик) должен перевоплотиться в потребителя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объекта.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Свободное выражение функции – метод поиска «идеальной» вещи. Основная цель метода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состоит в такой постановке задачи, при которой основное внимание уделяется назначению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EA">
        <w:rPr>
          <w:rFonts w:ascii="Times New Roman" w:hAnsi="Times New Roman" w:cs="Times New Roman"/>
          <w:sz w:val="24"/>
          <w:szCs w:val="24"/>
        </w:rPr>
        <w:t>объекта. Функциональность является маяком поиска решения. Например, если проектируется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идеальная игрушка для малыша, то она должна удовлетворять ряду условий: быть занимательной,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яркой и выполнять развивающую функцию; быть из экологически чистого материала; быть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безопасной для малыша: ею нельзя пораниться и ее нельзя проглотить – это самое главное. В</w:t>
      </w:r>
      <w:r w:rsidR="002D4974">
        <w:rPr>
          <w:rFonts w:ascii="Times New Roman" w:hAnsi="Times New Roman" w:cs="Times New Roman"/>
          <w:sz w:val="24"/>
          <w:szCs w:val="24"/>
        </w:rPr>
        <w:t xml:space="preserve"> </w:t>
      </w:r>
      <w:r w:rsidRPr="005D2EEA">
        <w:rPr>
          <w:rFonts w:ascii="Times New Roman" w:hAnsi="Times New Roman" w:cs="Times New Roman"/>
          <w:sz w:val="24"/>
          <w:szCs w:val="24"/>
        </w:rPr>
        <w:t>русле функции и пойдет поиск решения.</w:t>
      </w:r>
    </w:p>
    <w:p w:rsidR="005D2EEA" w:rsidRPr="005D2EEA" w:rsidRDefault="005D2EEA" w:rsidP="005D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EEA" w:rsidRPr="005D2EEA" w:rsidSect="0072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EA"/>
    <w:rsid w:val="000B2062"/>
    <w:rsid w:val="002D4974"/>
    <w:rsid w:val="005D2EEA"/>
    <w:rsid w:val="006B32C6"/>
    <w:rsid w:val="0072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5</cp:revision>
  <dcterms:created xsi:type="dcterms:W3CDTF">2015-12-05T07:31:00Z</dcterms:created>
  <dcterms:modified xsi:type="dcterms:W3CDTF">2015-12-08T09:52:00Z</dcterms:modified>
</cp:coreProperties>
</file>